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7EF" w:rsidRPr="00D15488" w:rsidRDefault="00FA07EF" w:rsidP="00FA07EF">
      <w:pPr>
        <w:spacing w:after="0" w:line="276" w:lineRule="auto"/>
        <w:ind w:left="61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15488">
        <w:rPr>
          <w:rFonts w:ascii="Times New Roman" w:eastAsia="Calibri" w:hAnsi="Times New Roman" w:cs="Times New Roman"/>
          <w:sz w:val="28"/>
          <w:szCs w:val="28"/>
        </w:rPr>
        <w:t>Вносится Правительством</w:t>
      </w:r>
    </w:p>
    <w:p w:rsidR="00FA07EF" w:rsidRPr="00D15488" w:rsidRDefault="00FA07EF" w:rsidP="00FA07EF">
      <w:pPr>
        <w:spacing w:after="0" w:line="276" w:lineRule="auto"/>
        <w:ind w:left="61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15488">
        <w:rPr>
          <w:rFonts w:ascii="Times New Roman" w:eastAsia="Calibri" w:hAnsi="Times New Roman" w:cs="Times New Roman"/>
          <w:sz w:val="28"/>
          <w:szCs w:val="28"/>
        </w:rPr>
        <w:t>Российской Федерации</w:t>
      </w:r>
    </w:p>
    <w:p w:rsidR="00FA07EF" w:rsidRPr="00D15488" w:rsidRDefault="00FA07EF" w:rsidP="00FA07EF">
      <w:pPr>
        <w:spacing w:after="0" w:line="276" w:lineRule="auto"/>
        <w:ind w:left="612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A07EF" w:rsidRPr="00D15488" w:rsidRDefault="00FA07EF" w:rsidP="00FA07EF">
      <w:pPr>
        <w:spacing w:after="0" w:line="276" w:lineRule="auto"/>
        <w:ind w:left="61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15488">
        <w:rPr>
          <w:rFonts w:ascii="Times New Roman" w:eastAsia="Calibri" w:hAnsi="Times New Roman" w:cs="Times New Roman"/>
          <w:sz w:val="28"/>
          <w:szCs w:val="28"/>
        </w:rPr>
        <w:t>Проект</w:t>
      </w:r>
    </w:p>
    <w:p w:rsidR="00FA07EF" w:rsidRDefault="00FA07EF" w:rsidP="00FA07EF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A07EF" w:rsidRPr="00D15488" w:rsidRDefault="00FA07EF" w:rsidP="00FA07EF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A07EF" w:rsidRPr="00D15488" w:rsidRDefault="00FA07EF" w:rsidP="00FA07E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15488">
        <w:rPr>
          <w:rFonts w:ascii="Times New Roman" w:eastAsia="Calibri" w:hAnsi="Times New Roman" w:cs="Times New Roman"/>
          <w:b/>
          <w:sz w:val="28"/>
          <w:szCs w:val="28"/>
        </w:rPr>
        <w:t>РОССИЙСКАЯ ФЕДЕРАЦИЯ</w:t>
      </w:r>
    </w:p>
    <w:p w:rsidR="00FA07EF" w:rsidRPr="00D15488" w:rsidRDefault="00FA07EF" w:rsidP="00FA07E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A07EF" w:rsidRPr="00D15488" w:rsidRDefault="00FA07EF" w:rsidP="00FA07E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15488">
        <w:rPr>
          <w:rFonts w:ascii="Times New Roman" w:eastAsia="Calibri" w:hAnsi="Times New Roman" w:cs="Times New Roman"/>
          <w:b/>
          <w:sz w:val="28"/>
          <w:szCs w:val="28"/>
        </w:rPr>
        <w:t>ФЕДЕРАЛЬНЫЙ ЗАКОН</w:t>
      </w:r>
    </w:p>
    <w:p w:rsidR="00FA07EF" w:rsidRDefault="00FA07EF" w:rsidP="00FA07EF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A07EF" w:rsidRDefault="00FA07EF" w:rsidP="00FA07EF">
      <w:pPr>
        <w:pStyle w:val="a5"/>
        <w:ind w:left="0" w:firstLine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7"/>
        </w:rPr>
        <w:t xml:space="preserve">О внесении изменений в некоторые законодательные акты Российской Федерации </w:t>
      </w:r>
    </w:p>
    <w:p w:rsidR="00FA07EF" w:rsidRDefault="00FA07EF" w:rsidP="00FA07EF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A07EF" w:rsidRDefault="00FA07EF" w:rsidP="00FA07EF">
      <w:pPr>
        <w:spacing w:after="0" w:line="336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1548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Статья 1</w:t>
      </w:r>
    </w:p>
    <w:p w:rsidR="00FA07EF" w:rsidRDefault="00FA07EF" w:rsidP="00FA07EF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Внести в </w:t>
      </w:r>
      <w:r>
        <w:rPr>
          <w:rFonts w:ascii="Times New Roman" w:eastAsia="Calibri" w:hAnsi="Times New Roman" w:cs="Times New Roman"/>
          <w:sz w:val="28"/>
          <w:szCs w:val="28"/>
        </w:rPr>
        <w:t>Федеральный закон от</w:t>
      </w:r>
      <w: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29.12.1994 № 77-ФЗ «Об обязательном экземпляре документов»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(Собрание законодательства Российской Федерации, 1995, № 1, ст. 1; 2002, № 7, ст. 630; 2008, № 13, ст. 1184; 2014, № 19, ст. 2305; 2016, № 27, ст. 4211</w:t>
      </w:r>
      <w:r>
        <w:rPr>
          <w:rFonts w:ascii="Times New Roman" w:eastAsia="Calibri" w:hAnsi="Times New Roman" w:cs="Times New Roman"/>
          <w:sz w:val="28"/>
          <w:szCs w:val="28"/>
        </w:rPr>
        <w:t>) следующие изменения:</w:t>
      </w:r>
    </w:p>
    <w:p w:rsidR="00FA07EF" w:rsidRDefault="00FA07EF" w:rsidP="00FA07EF">
      <w:pPr>
        <w:spacing w:after="0" w:line="33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1) в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статье 12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FA07EF" w:rsidRDefault="00FA07EF" w:rsidP="00FA07EF">
      <w:pPr>
        <w:spacing w:after="0" w:line="33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 в пункте 1:</w:t>
      </w:r>
    </w:p>
    <w:p w:rsidR="00FA07EF" w:rsidRDefault="00FA07EF" w:rsidP="00FA07EF">
      <w:pPr>
        <w:spacing w:after="0" w:line="33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абзаце первом слова «аудиовизуальной продукции» заменить словом «документов»;</w:t>
      </w:r>
    </w:p>
    <w:p w:rsidR="00FA07EF" w:rsidRDefault="00FA07EF" w:rsidP="00FA07EF">
      <w:pPr>
        <w:spacing w:after="0" w:line="33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абзаце втором слова «в день их выхода в свет и </w:t>
      </w:r>
      <w:r w:rsidRPr="00F8693E">
        <w:rPr>
          <w:rFonts w:ascii="Times New Roman" w:eastAsia="Calibri" w:hAnsi="Times New Roman" w:cs="Times New Roman"/>
          <w:sz w:val="28"/>
          <w:szCs w:val="28"/>
        </w:rPr>
        <w:t>видеофильмов в день окончания их копирования</w:t>
      </w:r>
      <w:r>
        <w:rPr>
          <w:rFonts w:ascii="Times New Roman" w:eastAsia="Calibri" w:hAnsi="Times New Roman" w:cs="Times New Roman"/>
          <w:sz w:val="28"/>
          <w:szCs w:val="28"/>
        </w:rPr>
        <w:t>» заменить словами «и фильмов, распространяемых на материальных носителях, не позднее чем через месяц со дня изготовления экземпляров фонограмм и фильмов на материальных носителях»;</w:t>
      </w:r>
    </w:p>
    <w:p w:rsidR="00FA07EF" w:rsidRDefault="00FA07EF" w:rsidP="00FA07EF">
      <w:pPr>
        <w:spacing w:after="0" w:line="33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абзац третий изложить в следующей редакции:</w:t>
      </w:r>
    </w:p>
    <w:p w:rsidR="00FA07EF" w:rsidRDefault="00FA07EF" w:rsidP="00FA07EF">
      <w:pPr>
        <w:spacing w:after="0" w:line="33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«во Всероссийскую государственную телевизионную и радиовещательную компанию по одному обязательному экземпляру аудиовизуальной продукции, </w:t>
      </w:r>
      <w:r w:rsidRPr="00D070AC">
        <w:rPr>
          <w:rFonts w:ascii="Times New Roman" w:eastAsia="Calibri" w:hAnsi="Times New Roman" w:cs="Times New Roman"/>
          <w:sz w:val="28"/>
          <w:szCs w:val="28"/>
        </w:rPr>
        <w:t xml:space="preserve">созданной </w:t>
      </w:r>
      <w:r>
        <w:rPr>
          <w:rFonts w:ascii="Times New Roman" w:eastAsia="Calibri" w:hAnsi="Times New Roman" w:cs="Times New Roman"/>
          <w:sz w:val="28"/>
          <w:szCs w:val="28"/>
        </w:rPr>
        <w:t>для телевидения и радиовещания телерадиовещательными организациями либо по их заказу, не позднее чем через месяц со дня её выхода в свет (в эфир);»;</w:t>
      </w:r>
    </w:p>
    <w:p w:rsidR="00FA07EF" w:rsidRDefault="00FA07EF" w:rsidP="00FA07EF">
      <w:pPr>
        <w:spacing w:after="0" w:line="33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абзаце четвёртом слова «</w:t>
      </w:r>
      <w:r>
        <w:rPr>
          <w:rFonts w:ascii="Times New Roman" w:hAnsi="Times New Roman" w:cs="Times New Roman"/>
          <w:sz w:val="28"/>
          <w:szCs w:val="28"/>
        </w:rPr>
        <w:t xml:space="preserve">в виде позитивной копии не позднее чем через месяц со дня окончания их монтажа или дубляжа; по одному обязательному экземпляру игровых, анимационных и научно-популярных </w:t>
      </w:r>
      <w:r>
        <w:rPr>
          <w:rFonts w:ascii="Times New Roman" w:hAnsi="Times New Roman" w:cs="Times New Roman"/>
          <w:sz w:val="28"/>
          <w:szCs w:val="28"/>
        </w:rPr>
        <w:lastRenderedPageBreak/>
        <w:t>видеофильмов в виде копии на оригинальных носителях любых видов» заменить словами «</w:t>
      </w:r>
      <w:r>
        <w:rPr>
          <w:rFonts w:ascii="Times New Roman" w:eastAsia="Calibri" w:hAnsi="Times New Roman" w:cs="Times New Roman"/>
          <w:sz w:val="28"/>
          <w:szCs w:val="28"/>
        </w:rPr>
        <w:t>не позднее чем через три месяца с</w:t>
      </w:r>
      <w:r w:rsidRPr="00107953">
        <w:rPr>
          <w:rFonts w:ascii="Times New Roman" w:eastAsia="Calibri" w:hAnsi="Times New Roman" w:cs="Times New Roman"/>
          <w:sz w:val="28"/>
          <w:szCs w:val="28"/>
        </w:rPr>
        <w:t xml:space="preserve"> даты начала показа фильма в кинозале, указанной в прокатном удостоверении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показ фильма, выданном федеральным органом исполнительной власти в сфере кинематографии; по одному обязательному экземпляру </w:t>
      </w:r>
      <w:r>
        <w:rPr>
          <w:rFonts w:ascii="Times New Roman" w:hAnsi="Times New Roman" w:cs="Times New Roman"/>
          <w:sz w:val="28"/>
          <w:szCs w:val="28"/>
        </w:rPr>
        <w:t xml:space="preserve">игровых, анимационных и научно-популярных фильмов, </w:t>
      </w:r>
      <w:r>
        <w:rPr>
          <w:rFonts w:ascii="Times New Roman" w:eastAsia="Calibri" w:hAnsi="Times New Roman" w:cs="Times New Roman"/>
          <w:sz w:val="28"/>
          <w:szCs w:val="28"/>
        </w:rPr>
        <w:t>распространяемых на материальных носителях, не позднее чем через месяц со дня изготовления экземпляров фильмов на материальных носителях;»</w:t>
      </w:r>
    </w:p>
    <w:p w:rsidR="00FA07EF" w:rsidRDefault="00FA07EF" w:rsidP="00FA07EF">
      <w:pPr>
        <w:spacing w:after="0" w:line="33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абзаце пятом слова «</w:t>
      </w:r>
      <w:r w:rsidRPr="007F2EFF">
        <w:rPr>
          <w:rFonts w:ascii="Times New Roman" w:eastAsia="Calibri" w:hAnsi="Times New Roman" w:cs="Times New Roman"/>
          <w:sz w:val="28"/>
          <w:szCs w:val="28"/>
        </w:rPr>
        <w:t>в виде позитивной копии не позднее чем через месяц со дня окончания их монтажа или дубляжа; по одному обязательному экземпляру документальных видеофильмов в виде копии на оригинальных носителях любых видов;</w:t>
      </w:r>
      <w:r>
        <w:rPr>
          <w:rFonts w:ascii="Times New Roman" w:eastAsia="Calibri" w:hAnsi="Times New Roman" w:cs="Times New Roman"/>
          <w:sz w:val="28"/>
          <w:szCs w:val="28"/>
        </w:rPr>
        <w:t>» заменить словами «не позднее чем через три месяца с</w:t>
      </w:r>
      <w:r w:rsidRPr="00107953">
        <w:rPr>
          <w:rFonts w:ascii="Times New Roman" w:eastAsia="Calibri" w:hAnsi="Times New Roman" w:cs="Times New Roman"/>
          <w:sz w:val="28"/>
          <w:szCs w:val="28"/>
        </w:rPr>
        <w:t xml:space="preserve"> даты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выдачи на данные фильмы прокатного удостоверения на показ фильма федеральным органом исполнительной власти в сфере кинематографии; по одному обязательному экземпляру </w:t>
      </w:r>
      <w:r>
        <w:rPr>
          <w:rFonts w:ascii="Times New Roman" w:hAnsi="Times New Roman" w:cs="Times New Roman"/>
          <w:sz w:val="28"/>
          <w:szCs w:val="28"/>
        </w:rPr>
        <w:t xml:space="preserve">документальных фильмов, </w:t>
      </w:r>
      <w:r>
        <w:rPr>
          <w:rFonts w:ascii="Times New Roman" w:eastAsia="Calibri" w:hAnsi="Times New Roman" w:cs="Times New Roman"/>
          <w:sz w:val="28"/>
          <w:szCs w:val="28"/>
        </w:rPr>
        <w:t>распространяемых на материальных носителях, не позднее чем через месяц со дня изготовления экземпляров данных фильмов на материальных носителях;»</w:t>
      </w:r>
    </w:p>
    <w:p w:rsidR="00FA07EF" w:rsidRDefault="00FA07EF" w:rsidP="00FA07EF">
      <w:pPr>
        <w:spacing w:after="0" w:line="33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абзац шестой дополнить словами «телерадиовещательными организациями либо по их заказу.»;</w:t>
      </w:r>
    </w:p>
    <w:p w:rsidR="00FA07EF" w:rsidRDefault="00FA07EF" w:rsidP="00FA07E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 пункт 2 изложить в следующей редакции:</w:t>
      </w:r>
    </w:p>
    <w:p w:rsidR="00FA07EF" w:rsidRDefault="00FA07EF" w:rsidP="00FA07E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 Обязательные экземпляры фильмов (за исключением фильмов, </w:t>
      </w:r>
      <w:r>
        <w:rPr>
          <w:rFonts w:ascii="Times New Roman" w:eastAsia="Calibri" w:hAnsi="Times New Roman" w:cs="Times New Roman"/>
          <w:sz w:val="28"/>
          <w:szCs w:val="28"/>
        </w:rPr>
        <w:t>распространяемых на материальных носителях</w:t>
      </w:r>
      <w:r>
        <w:rPr>
          <w:rFonts w:ascii="Times New Roman" w:hAnsi="Times New Roman" w:cs="Times New Roman"/>
          <w:sz w:val="28"/>
          <w:szCs w:val="28"/>
        </w:rPr>
        <w:t xml:space="preserve">) передаются в </w:t>
      </w:r>
      <w:r w:rsidRPr="00D849F8">
        <w:rPr>
          <w:rFonts w:ascii="Times New Roman" w:hAnsi="Times New Roman" w:cs="Times New Roman"/>
          <w:sz w:val="28"/>
          <w:szCs w:val="28"/>
        </w:rPr>
        <w:t>Государственный фонд кинофильмов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D849F8">
        <w:rPr>
          <w:rFonts w:ascii="Times New Roman" w:hAnsi="Times New Roman" w:cs="Times New Roman"/>
          <w:sz w:val="28"/>
          <w:szCs w:val="28"/>
        </w:rPr>
        <w:t>в Российский государственный архив кинофотодокументов</w:t>
      </w:r>
      <w:r>
        <w:rPr>
          <w:rFonts w:ascii="Times New Roman" w:hAnsi="Times New Roman" w:cs="Times New Roman"/>
          <w:sz w:val="28"/>
          <w:szCs w:val="28"/>
        </w:rPr>
        <w:t xml:space="preserve"> вместе с монтажными или диалоговыми листами.».</w:t>
      </w:r>
    </w:p>
    <w:p w:rsidR="00FA07EF" w:rsidRDefault="00FA07EF" w:rsidP="00FA07E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пункт третий дополнить абзацем следующего содержания:</w:t>
      </w:r>
    </w:p>
    <w:p w:rsidR="00FA07EF" w:rsidRDefault="00FA07EF" w:rsidP="00FA07E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</w:t>
      </w:r>
      <w:r w:rsidRPr="009F3DB5">
        <w:rPr>
          <w:rFonts w:ascii="Times New Roman" w:hAnsi="Times New Roman" w:cs="Times New Roman"/>
          <w:sz w:val="28"/>
          <w:szCs w:val="28"/>
        </w:rPr>
        <w:t xml:space="preserve">о Всероссийскую государственную телевизионную и радиовещательную компанию </w:t>
      </w:r>
      <w:r>
        <w:rPr>
          <w:rFonts w:ascii="Times New Roman" w:hAnsi="Times New Roman" w:cs="Times New Roman"/>
          <w:sz w:val="28"/>
          <w:szCs w:val="28"/>
        </w:rPr>
        <w:t xml:space="preserve">обязательные экземпляры аудиовизуальной продукции, указанные в абзаце третьем пункта 1 настоящей статьи, </w:t>
      </w:r>
      <w:r w:rsidRPr="009F3DB5">
        <w:rPr>
          <w:rFonts w:ascii="Times New Roman" w:hAnsi="Times New Roman" w:cs="Times New Roman"/>
          <w:sz w:val="28"/>
          <w:szCs w:val="28"/>
        </w:rPr>
        <w:t>передаются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9F3DB5">
        <w:rPr>
          <w:rFonts w:ascii="Times New Roman" w:hAnsi="Times New Roman" w:cs="Times New Roman"/>
          <w:sz w:val="28"/>
          <w:szCs w:val="28"/>
        </w:rPr>
        <w:t xml:space="preserve">а </w:t>
      </w:r>
      <w:r w:rsidRPr="00CA579C">
        <w:rPr>
          <w:rFonts w:ascii="Times New Roman" w:hAnsi="Times New Roman" w:cs="Times New Roman"/>
          <w:sz w:val="28"/>
          <w:szCs w:val="28"/>
        </w:rPr>
        <w:t>хранение телерадиовещательной организацией.</w:t>
      </w:r>
    </w:p>
    <w:p w:rsidR="00FA07EF" w:rsidRDefault="00FA07EF" w:rsidP="00FA07E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дополнить пунктом 4 следующего содержания:</w:t>
      </w:r>
    </w:p>
    <w:p w:rsidR="00FA07EF" w:rsidRDefault="00FA07EF" w:rsidP="00FA07E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«4. Порядок </w:t>
      </w:r>
      <w:r w:rsidRPr="00E00569">
        <w:rPr>
          <w:rFonts w:ascii="Times New Roman" w:hAnsi="Times New Roman" w:cs="Times New Roman"/>
          <w:sz w:val="28"/>
          <w:szCs w:val="28"/>
        </w:rPr>
        <w:t>доставки,</w:t>
      </w:r>
      <w:r>
        <w:rPr>
          <w:rFonts w:ascii="Times New Roman" w:hAnsi="Times New Roman" w:cs="Times New Roman"/>
          <w:sz w:val="28"/>
          <w:szCs w:val="28"/>
        </w:rPr>
        <w:t xml:space="preserve"> хранения, учёта обязательного экземпляра аудиовизуальной продукции, а также требования к виду носителя и </w:t>
      </w:r>
      <w:r w:rsidRPr="006071AD">
        <w:rPr>
          <w:rFonts w:ascii="Times New Roman" w:hAnsi="Times New Roman" w:cs="Times New Roman"/>
          <w:sz w:val="28"/>
          <w:szCs w:val="28"/>
        </w:rPr>
        <w:t xml:space="preserve">формату </w:t>
      </w:r>
      <w:r>
        <w:rPr>
          <w:rFonts w:ascii="Times New Roman" w:hAnsi="Times New Roman" w:cs="Times New Roman"/>
          <w:sz w:val="28"/>
          <w:szCs w:val="28"/>
        </w:rPr>
        <w:t>записи</w:t>
      </w:r>
      <w:r w:rsidRPr="006071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доставляемой аудиовизуальной продукции устанавливаются уполномоченными Правительством Российской Федерации федеральными органами исполнительной власти.»;</w:t>
      </w:r>
    </w:p>
    <w:p w:rsidR="00FA07EF" w:rsidRDefault="00FA07EF" w:rsidP="00FA07E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абзаце третьем пункта 1 статьи 17 слово «</w:t>
      </w:r>
      <w:r w:rsidRPr="007162D1">
        <w:rPr>
          <w:rFonts w:ascii="Times New Roman" w:eastAsia="Calibri" w:hAnsi="Times New Roman" w:cs="Times New Roman"/>
          <w:sz w:val="28"/>
          <w:szCs w:val="28"/>
        </w:rPr>
        <w:t>видеофильмов</w:t>
      </w:r>
      <w:r>
        <w:rPr>
          <w:rFonts w:ascii="Times New Roman" w:eastAsia="Calibri" w:hAnsi="Times New Roman" w:cs="Times New Roman"/>
          <w:sz w:val="28"/>
          <w:szCs w:val="28"/>
        </w:rPr>
        <w:t>» заменить словом «фильмов, распространяемых на материальных носителях,»;</w:t>
      </w:r>
    </w:p>
    <w:p w:rsidR="00FA07EF" w:rsidRDefault="00FA07EF" w:rsidP="00FA07E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3) в абзаце втором пункта 6 статьи 18 </w:t>
      </w:r>
      <w:r>
        <w:rPr>
          <w:rFonts w:ascii="Times New Roman" w:hAnsi="Times New Roman" w:cs="Times New Roman"/>
          <w:sz w:val="28"/>
          <w:szCs w:val="28"/>
        </w:rPr>
        <w:t>слово «</w:t>
      </w:r>
      <w:r w:rsidRPr="007162D1">
        <w:rPr>
          <w:rFonts w:ascii="Times New Roman" w:eastAsia="Calibri" w:hAnsi="Times New Roman" w:cs="Times New Roman"/>
          <w:sz w:val="28"/>
          <w:szCs w:val="28"/>
        </w:rPr>
        <w:t>видеофильмов</w:t>
      </w:r>
      <w:r>
        <w:rPr>
          <w:rFonts w:ascii="Times New Roman" w:eastAsia="Calibri" w:hAnsi="Times New Roman" w:cs="Times New Roman"/>
          <w:sz w:val="28"/>
          <w:szCs w:val="28"/>
        </w:rPr>
        <w:t>» заменить словами «фильмов, распространяемых на материальных носителях,»;</w:t>
      </w:r>
    </w:p>
    <w:p w:rsidR="00FA07EF" w:rsidRDefault="00FA07EF" w:rsidP="00FA07E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в абзаце девятом пункта 1 статьи 19 слово «, </w:t>
      </w:r>
      <w:r w:rsidRPr="007162D1">
        <w:rPr>
          <w:rFonts w:ascii="Times New Roman" w:eastAsia="Calibri" w:hAnsi="Times New Roman" w:cs="Times New Roman"/>
          <w:sz w:val="28"/>
          <w:szCs w:val="28"/>
        </w:rPr>
        <w:t>видеофильм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ам» заменить словами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« 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фильмам, распространяемым на материальных носителях»;</w:t>
      </w:r>
    </w:p>
    <w:p w:rsidR="00FA07EF" w:rsidRDefault="00FA07EF" w:rsidP="00FA07EF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5) в статье 22:</w:t>
      </w:r>
    </w:p>
    <w:p w:rsidR="00FA07EF" w:rsidRDefault="00FA07EF" w:rsidP="00FA07E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а) в пункте 1 </w:t>
      </w:r>
      <w:r>
        <w:rPr>
          <w:rFonts w:ascii="Times New Roman" w:hAnsi="Times New Roman" w:cs="Times New Roman"/>
          <w:sz w:val="28"/>
          <w:szCs w:val="28"/>
        </w:rPr>
        <w:t xml:space="preserve">слово «, </w:t>
      </w:r>
      <w:r w:rsidRPr="007162D1">
        <w:rPr>
          <w:rFonts w:ascii="Times New Roman" w:eastAsia="Calibri" w:hAnsi="Times New Roman" w:cs="Times New Roman"/>
          <w:sz w:val="28"/>
          <w:szCs w:val="28"/>
        </w:rPr>
        <w:t>видеофильм</w:t>
      </w:r>
      <w:r>
        <w:rPr>
          <w:rFonts w:ascii="Times New Roman" w:eastAsia="Calibri" w:hAnsi="Times New Roman" w:cs="Times New Roman"/>
          <w:sz w:val="28"/>
          <w:szCs w:val="28"/>
        </w:rPr>
        <w:t>ах» заменить словами «фильмах, распространяемых на материальных носителях,»;</w:t>
      </w:r>
    </w:p>
    <w:p w:rsidR="00FA07EF" w:rsidRDefault="00FA07EF" w:rsidP="00FA07E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 в пункте 5:</w:t>
      </w:r>
    </w:p>
    <w:p w:rsidR="00FA07EF" w:rsidRDefault="00FA07EF" w:rsidP="00FA07E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абзаце втором слова «</w:t>
      </w:r>
      <w:r w:rsidRPr="005C2F11">
        <w:rPr>
          <w:rFonts w:ascii="Times New Roman" w:eastAsia="Calibri" w:hAnsi="Times New Roman" w:cs="Times New Roman"/>
          <w:sz w:val="28"/>
          <w:szCs w:val="28"/>
        </w:rPr>
        <w:t>кино-, видеофильмам и фильмам на электронных носителях</w:t>
      </w:r>
      <w:r>
        <w:rPr>
          <w:rFonts w:ascii="Times New Roman" w:eastAsia="Calibri" w:hAnsi="Times New Roman" w:cs="Times New Roman"/>
          <w:sz w:val="28"/>
          <w:szCs w:val="28"/>
        </w:rPr>
        <w:t>» заменить словом «фильмам»;</w:t>
      </w:r>
    </w:p>
    <w:p w:rsidR="00FA07EF" w:rsidRDefault="00FA07EF" w:rsidP="00FA07EF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абзаце третьем слова «, </w:t>
      </w:r>
      <w:r w:rsidRPr="005C2F11">
        <w:rPr>
          <w:rFonts w:ascii="Times New Roman" w:eastAsia="Calibri" w:hAnsi="Times New Roman" w:cs="Times New Roman"/>
          <w:sz w:val="28"/>
          <w:szCs w:val="28"/>
        </w:rPr>
        <w:t>видеофильмам, фильмам на электронных носителях</w:t>
      </w:r>
      <w:r>
        <w:rPr>
          <w:rFonts w:ascii="Times New Roman" w:eastAsia="Calibri" w:hAnsi="Times New Roman" w:cs="Times New Roman"/>
          <w:sz w:val="28"/>
          <w:szCs w:val="28"/>
        </w:rPr>
        <w:t>» исключить.</w:t>
      </w:r>
    </w:p>
    <w:p w:rsidR="00FA07EF" w:rsidRDefault="00FA07EF" w:rsidP="00FA07EF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A07EF" w:rsidRPr="00D15488" w:rsidRDefault="00FA07EF" w:rsidP="00FA07EF">
      <w:pPr>
        <w:spacing w:after="0" w:line="336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Статья 2</w:t>
      </w:r>
    </w:p>
    <w:p w:rsidR="00FA07EF" w:rsidRPr="00165481" w:rsidRDefault="00FA07EF" w:rsidP="00FA07EF">
      <w:pPr>
        <w:spacing w:after="0" w:line="33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5481">
        <w:rPr>
          <w:rFonts w:ascii="Times New Roman" w:eastAsia="Calibri" w:hAnsi="Times New Roman" w:cs="Times New Roman"/>
          <w:sz w:val="28"/>
          <w:szCs w:val="28"/>
          <w:lang w:eastAsia="ru-RU"/>
        </w:rPr>
        <w:t>Внести в Федеральный закон от 22 августа 1996 года № 126-ФЗ «О государственной поддержке кинематографии Российской Федерации» (Собрание законодательства Российской Федерации, 1996, № 35, ст. 4136; 2009, № 52 (1 ч.), ст. 6451; 2014, № 19, ст. 2306) следующие изменения:</w:t>
      </w:r>
    </w:p>
    <w:p w:rsidR="00FA07EF" w:rsidRPr="00165481" w:rsidRDefault="008A7833" w:rsidP="00FA07EF">
      <w:pPr>
        <w:spacing w:after="0" w:line="33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1) дополнить статью 5.1</w:t>
      </w:r>
      <w:r w:rsidR="00FA07EF" w:rsidRPr="0016548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час</w:t>
      </w:r>
      <w:r w:rsidR="00890738">
        <w:rPr>
          <w:rFonts w:ascii="Times New Roman" w:eastAsia="Calibri" w:hAnsi="Times New Roman" w:cs="Times New Roman"/>
          <w:sz w:val="28"/>
          <w:szCs w:val="28"/>
          <w:lang w:eastAsia="ru-RU"/>
        </w:rPr>
        <w:t>тями шестой</w:t>
      </w:r>
      <w:r w:rsidR="00DB758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90738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DB758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одиннадцатой</w:t>
      </w:r>
      <w:r w:rsidR="00DB758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A07EF" w:rsidRPr="00165481">
        <w:rPr>
          <w:rFonts w:ascii="Times New Roman" w:eastAsia="Calibri" w:hAnsi="Times New Roman" w:cs="Times New Roman"/>
          <w:sz w:val="28"/>
          <w:szCs w:val="28"/>
          <w:lang w:eastAsia="ru-RU"/>
        </w:rPr>
        <w:t>следующего содержания:</w:t>
      </w:r>
    </w:p>
    <w:p w:rsidR="008974D3" w:rsidRDefault="00FA07EF" w:rsidP="00FA07EF">
      <w:pPr>
        <w:spacing w:after="0" w:line="33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5481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8974D3">
        <w:rPr>
          <w:rFonts w:ascii="Times New Roman" w:eastAsia="Calibri" w:hAnsi="Times New Roman" w:cs="Times New Roman"/>
          <w:sz w:val="28"/>
          <w:szCs w:val="28"/>
          <w:lang w:eastAsia="ru-RU"/>
        </w:rPr>
        <w:t>Л</w:t>
      </w:r>
      <w:r w:rsidRPr="00165481">
        <w:rPr>
          <w:rFonts w:ascii="Times New Roman" w:eastAsia="Calibri" w:hAnsi="Times New Roman" w:cs="Times New Roman"/>
          <w:sz w:val="28"/>
          <w:szCs w:val="28"/>
          <w:lang w:eastAsia="ru-RU"/>
        </w:rPr>
        <w:t>ицо, получившее прокатное удостоверение</w:t>
      </w:r>
      <w:r w:rsidR="008974D3" w:rsidRPr="008974D3">
        <w:t xml:space="preserve"> </w:t>
      </w:r>
      <w:r w:rsidR="008974D3" w:rsidRPr="008974D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показ полнометражного художественного или анимационного фильма в кинозале либо на несколько способов использования полнометражного </w:t>
      </w:r>
      <w:r w:rsidR="008974D3" w:rsidRPr="008974D3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художественного или анимационного фильма, одним из которых я</w:t>
      </w:r>
      <w:r w:rsidR="008974D3">
        <w:rPr>
          <w:rFonts w:ascii="Times New Roman" w:eastAsia="Calibri" w:hAnsi="Times New Roman" w:cs="Times New Roman"/>
          <w:sz w:val="28"/>
          <w:szCs w:val="28"/>
          <w:lang w:eastAsia="ru-RU"/>
        </w:rPr>
        <w:t>вляется показ фильма в кинозале</w:t>
      </w:r>
      <w:r w:rsidRPr="00165481">
        <w:rPr>
          <w:rFonts w:ascii="Times New Roman" w:eastAsia="Calibri" w:hAnsi="Times New Roman" w:cs="Times New Roman"/>
          <w:sz w:val="28"/>
          <w:szCs w:val="28"/>
          <w:lang w:eastAsia="ru-RU"/>
        </w:rPr>
        <w:t>, обязано осуществить обязательное отчисление (неналоговый платеж) в размере пяти миллионов рублей в специальный резерв денежных средств на развитие кинематографии, формируемый в соответствии с главой III.1.</w:t>
      </w:r>
      <w:r w:rsidR="00B639A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настоящего Федерального закона</w:t>
      </w:r>
      <w:r w:rsidR="008974D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BC4E6C" w:rsidRDefault="008974D3" w:rsidP="00FA07EF">
      <w:pPr>
        <w:spacing w:after="0" w:line="33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8974D3">
        <w:rPr>
          <w:rFonts w:ascii="Times New Roman" w:eastAsia="Calibri" w:hAnsi="Times New Roman" w:cs="Times New Roman"/>
          <w:sz w:val="28"/>
          <w:szCs w:val="28"/>
          <w:lang w:eastAsia="ru-RU"/>
        </w:rPr>
        <w:t>бязательное отчисление (неналоговый платеж)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 указанное в части шестой настоящей статьи, осуществляется в</w:t>
      </w:r>
      <w:r w:rsidRPr="0016548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течение 30 календарных дней</w:t>
      </w:r>
      <w:r w:rsidR="00B639A4" w:rsidRPr="00B639A4">
        <w:t xml:space="preserve"> </w:t>
      </w:r>
      <w:r w:rsidR="00B639A4" w:rsidRPr="00B639A4">
        <w:rPr>
          <w:rFonts w:ascii="Times New Roman" w:eastAsia="Calibri" w:hAnsi="Times New Roman" w:cs="Times New Roman"/>
          <w:sz w:val="28"/>
          <w:szCs w:val="28"/>
          <w:lang w:eastAsia="ru-RU"/>
        </w:rPr>
        <w:t>со дня</w:t>
      </w:r>
      <w:r w:rsidR="00B639A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8A7833">
        <w:rPr>
          <w:rFonts w:ascii="Times New Roman" w:eastAsia="Calibri" w:hAnsi="Times New Roman" w:cs="Times New Roman"/>
          <w:sz w:val="28"/>
          <w:szCs w:val="28"/>
          <w:lang w:eastAsia="ru-RU"/>
        </w:rPr>
        <w:t>когда</w:t>
      </w:r>
      <w:r w:rsidR="00B639A4" w:rsidRPr="00B639A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C4E6C" w:rsidRPr="008E135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общее количество сеансов </w:t>
      </w:r>
      <w:r w:rsidR="008A7833" w:rsidRPr="008A78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полнометражного художественного или анимационного </w:t>
      </w:r>
      <w:r w:rsidR="00BC4E6C" w:rsidRPr="008E135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фильма </w:t>
      </w:r>
      <w:r w:rsidR="008A78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территории Российской Федерации </w:t>
      </w:r>
      <w:r w:rsidR="00BC4E6C" w:rsidRPr="008E1357">
        <w:rPr>
          <w:rFonts w:ascii="Times New Roman" w:eastAsia="Calibri" w:hAnsi="Times New Roman" w:cs="Times New Roman"/>
          <w:sz w:val="28"/>
          <w:szCs w:val="28"/>
          <w:lang w:eastAsia="ru-RU"/>
        </w:rPr>
        <w:t>превы</w:t>
      </w:r>
      <w:r w:rsidR="008A7833">
        <w:rPr>
          <w:rFonts w:ascii="Times New Roman" w:eastAsia="Calibri" w:hAnsi="Times New Roman" w:cs="Times New Roman"/>
          <w:sz w:val="28"/>
          <w:szCs w:val="28"/>
          <w:lang w:eastAsia="ru-RU"/>
        </w:rPr>
        <w:t>сило</w:t>
      </w:r>
      <w:r w:rsidR="00BC4E6C" w:rsidRPr="008E135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100 сеансов</w:t>
      </w:r>
      <w:r w:rsidR="008A783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BC4E6C" w:rsidRPr="00B639A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FA07EF" w:rsidRPr="00165481" w:rsidRDefault="008974D3" w:rsidP="008974D3">
      <w:pPr>
        <w:spacing w:after="0" w:line="33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Лицо, осуществившее о</w:t>
      </w:r>
      <w:r w:rsidRPr="008974D3">
        <w:rPr>
          <w:rFonts w:ascii="Times New Roman" w:eastAsia="Calibri" w:hAnsi="Times New Roman" w:cs="Times New Roman"/>
          <w:sz w:val="28"/>
          <w:szCs w:val="28"/>
          <w:lang w:eastAsia="ru-RU"/>
        </w:rPr>
        <w:t>бязательное отчисление (неналоговый платеж), указанное в части шестой настоящей статьи,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A07EF" w:rsidRPr="0016548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течение семи календарных дней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обязано </w:t>
      </w:r>
      <w:r w:rsidR="00FA07EF" w:rsidRPr="0016548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представить в федеральный орган исполнительной власти в области кинематографии документ, подтверждающий факт </w:t>
      </w:r>
      <w:r w:rsidRPr="008974D3">
        <w:rPr>
          <w:rFonts w:ascii="Times New Roman" w:eastAsia="Calibri" w:hAnsi="Times New Roman" w:cs="Times New Roman"/>
          <w:sz w:val="28"/>
          <w:szCs w:val="28"/>
          <w:lang w:eastAsia="ru-RU"/>
        </w:rPr>
        <w:t>осуществ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ления</w:t>
      </w:r>
      <w:r w:rsidRPr="008974D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такого </w:t>
      </w:r>
      <w:r w:rsidRPr="008974D3">
        <w:rPr>
          <w:rFonts w:ascii="Times New Roman" w:eastAsia="Calibri" w:hAnsi="Times New Roman" w:cs="Times New Roman"/>
          <w:sz w:val="28"/>
          <w:szCs w:val="28"/>
          <w:lang w:eastAsia="ru-RU"/>
        </w:rPr>
        <w:t>обязательно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го</w:t>
      </w:r>
      <w:r w:rsidRPr="008974D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отчислени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="00FA07EF" w:rsidRPr="00165481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FA07EF" w:rsidRDefault="00FA07EF" w:rsidP="00FA07EF">
      <w:pPr>
        <w:spacing w:after="0" w:line="33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5481">
        <w:rPr>
          <w:rFonts w:ascii="Times New Roman" w:eastAsia="Calibri" w:hAnsi="Times New Roman" w:cs="Times New Roman"/>
          <w:sz w:val="28"/>
          <w:szCs w:val="28"/>
          <w:lang w:eastAsia="ru-RU"/>
        </w:rPr>
        <w:t>Неисполнение в тридцатидневный срок лицом, получившим прокатное удостоверение, обязанности по уплате обязательного отчисления (неналогового платежа), установленно</w:t>
      </w:r>
      <w:r w:rsidR="003A50F3">
        <w:rPr>
          <w:rFonts w:ascii="Times New Roman" w:eastAsia="Calibri" w:hAnsi="Times New Roman" w:cs="Times New Roman"/>
          <w:sz w:val="28"/>
          <w:szCs w:val="28"/>
          <w:lang w:eastAsia="ru-RU"/>
        </w:rPr>
        <w:t>го</w:t>
      </w:r>
      <w:r w:rsidRPr="0016548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част</w:t>
      </w:r>
      <w:r w:rsidR="003A50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ью </w:t>
      </w:r>
      <w:r w:rsidRPr="0016548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шестой настоящей статьи, либо уплата его в неполном объёме, является основанием для отзыва полученного прокатного удостоверения на показ фильма в кинозале либо прокатного удостоверения на несколько способов использования фильма, одним из которых является показ фильма в кинозале. </w:t>
      </w:r>
    </w:p>
    <w:p w:rsidR="00FA07EF" w:rsidRPr="00165481" w:rsidRDefault="00FA07EF" w:rsidP="00FA07EF">
      <w:pPr>
        <w:spacing w:after="0" w:line="33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5481">
        <w:rPr>
          <w:rFonts w:ascii="Times New Roman" w:eastAsia="Calibri" w:hAnsi="Times New Roman" w:cs="Times New Roman"/>
          <w:sz w:val="28"/>
          <w:szCs w:val="28"/>
          <w:lang w:eastAsia="ru-RU"/>
        </w:rPr>
        <w:t>Лицо, осуществившее с учётом положений частей восьмой и девятой статьи 11.2 настоящего Федерального закона обязательное отчисление (неналоговый платеж) после отзыва прокатного удостоверения, вправе обратиться в федеральный орган в области кинематографии с заявлением о повторной выдаче прокатного удостоверения на показ фильма в кинозале либо на несколько способов использования фильма, одним из которых является показ фильма в кинозале, прокатное удостоверение на который было отозвано в соответствии с частью седьмой настоящей статьи. В этом случае обязательное отчисление (неналоговый платеж), установленное частью шестой настоящей статьи, повторно не уплачивается.</w:t>
      </w:r>
    </w:p>
    <w:p w:rsidR="00FA07EF" w:rsidRPr="00165481" w:rsidRDefault="00FA07EF" w:rsidP="008A7833">
      <w:pPr>
        <w:spacing w:after="0" w:line="33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5481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Неуплата лицом, получившим прокатное удостоверение, обязательного отчисления (неналогового платежа), указанного в част</w:t>
      </w:r>
      <w:r w:rsidR="003A50F3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16548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шестой настоящей статьи, является основанием для отказа такому лицу в выдаче прокатного удостоверения на показ иного полнометражного художественного или анимационного фильма в кинозале, либо на несколько способов использования иного полнометражного художественного или анимационного фильма, одним из которых является показ фильма в кинозале, при последующих обращениях в федеральный орган исполнительной власти в области кинематографии до момента уплаты данным лицом обязательного отчисления (неналогового платежа), указанного в части шестой настоящей статьи.»;</w:t>
      </w:r>
    </w:p>
    <w:p w:rsidR="00FA07EF" w:rsidRPr="00165481" w:rsidRDefault="00FA07EF" w:rsidP="00FA07EF">
      <w:pPr>
        <w:spacing w:after="0" w:line="33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5481">
        <w:rPr>
          <w:rFonts w:ascii="Times New Roman" w:eastAsia="Calibri" w:hAnsi="Times New Roman" w:cs="Times New Roman"/>
          <w:sz w:val="28"/>
          <w:szCs w:val="28"/>
          <w:lang w:eastAsia="ru-RU"/>
        </w:rPr>
        <w:t>2) дополнить главой III.1. следующего содержания:</w:t>
      </w:r>
    </w:p>
    <w:p w:rsidR="00FA07EF" w:rsidRPr="00165481" w:rsidRDefault="00FA07EF" w:rsidP="00FA07EF">
      <w:pPr>
        <w:spacing w:after="0" w:line="33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5481">
        <w:rPr>
          <w:rFonts w:ascii="Times New Roman" w:eastAsia="Calibri" w:hAnsi="Times New Roman" w:cs="Times New Roman"/>
          <w:sz w:val="28"/>
          <w:szCs w:val="28"/>
          <w:lang w:eastAsia="ru-RU"/>
        </w:rPr>
        <w:t>«Глава III.1. Специальный резерв денежных средств на развитие кинематографии</w:t>
      </w:r>
    </w:p>
    <w:p w:rsidR="00FA07EF" w:rsidRPr="00165481" w:rsidRDefault="00FA07EF" w:rsidP="00FA07EF">
      <w:pPr>
        <w:spacing w:after="0" w:line="33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5481">
        <w:rPr>
          <w:rFonts w:ascii="Times New Roman" w:eastAsia="Calibri" w:hAnsi="Times New Roman" w:cs="Times New Roman"/>
          <w:sz w:val="28"/>
          <w:szCs w:val="28"/>
          <w:lang w:eastAsia="ru-RU"/>
        </w:rPr>
        <w:t>Статья 11.1</w:t>
      </w:r>
      <w:r w:rsidR="008A783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16548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Специальный резерв денежных средств на развитие кинематографии</w:t>
      </w:r>
    </w:p>
    <w:p w:rsidR="00FA07EF" w:rsidRPr="00165481" w:rsidRDefault="00FA07EF" w:rsidP="00FA07EF">
      <w:pPr>
        <w:spacing w:after="0" w:line="33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5481">
        <w:rPr>
          <w:rFonts w:ascii="Times New Roman" w:eastAsia="Calibri" w:hAnsi="Times New Roman" w:cs="Times New Roman"/>
          <w:sz w:val="28"/>
          <w:szCs w:val="28"/>
          <w:lang w:eastAsia="ru-RU"/>
        </w:rPr>
        <w:t>В целях поддержки производства</w:t>
      </w:r>
      <w:r w:rsidR="005E27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проката национальных фильмов, в том числе в целях </w:t>
      </w:r>
      <w:r w:rsidR="005E27C3" w:rsidRPr="005E27C3">
        <w:rPr>
          <w:rFonts w:ascii="Times New Roman" w:eastAsia="Calibri" w:hAnsi="Times New Roman" w:cs="Times New Roman"/>
          <w:sz w:val="28"/>
          <w:szCs w:val="28"/>
          <w:lang w:eastAsia="ru-RU"/>
        </w:rPr>
        <w:t>финансово</w:t>
      </w:r>
      <w:r w:rsidR="005E27C3">
        <w:rPr>
          <w:rFonts w:ascii="Times New Roman" w:eastAsia="Calibri" w:hAnsi="Times New Roman" w:cs="Times New Roman"/>
          <w:sz w:val="28"/>
          <w:szCs w:val="28"/>
          <w:lang w:eastAsia="ru-RU"/>
        </w:rPr>
        <w:t>го</w:t>
      </w:r>
      <w:r w:rsidR="005E27C3" w:rsidRPr="005E27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обеспечени</w:t>
      </w:r>
      <w:r w:rsidR="005E27C3"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="005E27C3" w:rsidRPr="005E27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(или) возмещени</w:t>
      </w:r>
      <w:r w:rsidR="005E27C3"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="005E27C3" w:rsidRPr="005E27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расходов, связанных с производством</w:t>
      </w:r>
      <w:r w:rsidR="005E27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прокатом </w:t>
      </w:r>
      <w:r w:rsidR="005E27C3" w:rsidRPr="005E27C3">
        <w:rPr>
          <w:rFonts w:ascii="Times New Roman" w:eastAsia="Calibri" w:hAnsi="Times New Roman" w:cs="Times New Roman"/>
          <w:sz w:val="28"/>
          <w:szCs w:val="28"/>
          <w:lang w:eastAsia="ru-RU"/>
        </w:rPr>
        <w:t>национальных фильмов</w:t>
      </w:r>
      <w:r w:rsidR="005E27C3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5E27C3" w:rsidRPr="005E27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65481">
        <w:rPr>
          <w:rFonts w:ascii="Times New Roman" w:eastAsia="Calibri" w:hAnsi="Times New Roman" w:cs="Times New Roman"/>
          <w:sz w:val="28"/>
          <w:szCs w:val="28"/>
          <w:lang w:eastAsia="ru-RU"/>
        </w:rPr>
        <w:t>формируется специальный резерв денежных средств на развитие кинематографии (далее – специальный резерв кинематографии).</w:t>
      </w:r>
    </w:p>
    <w:p w:rsidR="00FA07EF" w:rsidRPr="00165481" w:rsidRDefault="00FA07EF" w:rsidP="00FA07EF">
      <w:pPr>
        <w:spacing w:after="0" w:line="33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548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Средства специального резерва кинематографии в полном объеме поступлений от источников его формирования расходуются исключительно на цели, которые предусмотрены частью первой настоящей статьи в порядке, установленном Правительством Российской Федерации. </w:t>
      </w:r>
    </w:p>
    <w:p w:rsidR="00FA07EF" w:rsidRPr="00165481" w:rsidRDefault="00FA07EF" w:rsidP="00FA07EF">
      <w:pPr>
        <w:spacing w:after="0" w:line="33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5481">
        <w:rPr>
          <w:rFonts w:ascii="Times New Roman" w:eastAsia="Calibri" w:hAnsi="Times New Roman" w:cs="Times New Roman"/>
          <w:sz w:val="28"/>
          <w:szCs w:val="28"/>
          <w:lang w:eastAsia="ru-RU"/>
        </w:rPr>
        <w:t>Расходование денежных средств специального резерва кинематографии на цели, не предусмотренные частью первой настоящей статьей, не допускается.</w:t>
      </w:r>
    </w:p>
    <w:p w:rsidR="00FA07EF" w:rsidRPr="00165481" w:rsidRDefault="00FA07EF" w:rsidP="00FA07EF">
      <w:pPr>
        <w:spacing w:after="0" w:line="33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5481">
        <w:rPr>
          <w:rFonts w:ascii="Times New Roman" w:eastAsia="Calibri" w:hAnsi="Times New Roman" w:cs="Times New Roman"/>
          <w:sz w:val="28"/>
          <w:szCs w:val="28"/>
          <w:lang w:eastAsia="ru-RU"/>
        </w:rPr>
        <w:t>Статья 11.2</w:t>
      </w:r>
      <w:r w:rsidR="008A783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16548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Организация, осуществляющая формирование специального резерва кинематографии </w:t>
      </w:r>
    </w:p>
    <w:p w:rsidR="00FA07EF" w:rsidRPr="00165481" w:rsidRDefault="00FA07EF" w:rsidP="00FA07EF">
      <w:pPr>
        <w:spacing w:after="0" w:line="33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548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Формирование специального резерва кинематографии осуществляется уполномоченной Правительством Российской Федерации некоммерческой организацией, учредителем которой выступает Российская Федерация в лице </w:t>
      </w:r>
      <w:r w:rsidRPr="00165481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Правительства Российской Федерации, основными целями деятельности которой являются поддержка отечественной кинематографии, повышение ее конкурентоспособности, обеспечение условий для создания качественных национальных фильмов и популяризация национальных фильмов в Российской Федерации (далее – организация, осуществляющая формирование специального резерва кинематографии). </w:t>
      </w:r>
    </w:p>
    <w:p w:rsidR="00FA07EF" w:rsidRPr="00165481" w:rsidRDefault="00FA07EF" w:rsidP="00FA07EF">
      <w:pPr>
        <w:spacing w:after="0" w:line="33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548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организации, осуществляющей формирование специального резерва кинематографии, создается наблюдательный совет, контролирующий её деятельность по формированию специального резерва кинематографии и расходованию его средств, и выполняющий иные функции, возложенные на него уставом организации, осуществляющей формирование специального резерва кинематографии. Порядок образования и деятельности наблюдательного совета, который должен состоять, в том числе, из представителей федерального органа исполнительной власти в области кинематографии, плательщиков, указанных в части второй статьи 11.3 настоящего Федерального закона, определяется уставом организации, осуществляющей формирование специального резерва кинематографии. Состав наблюдательного совета утверждается федеральным органом исполнительной власти в области кинематографии. </w:t>
      </w:r>
    </w:p>
    <w:p w:rsidR="00FA07EF" w:rsidRPr="00165481" w:rsidRDefault="00FA07EF" w:rsidP="00FA07EF">
      <w:pPr>
        <w:spacing w:after="0" w:line="33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5481">
        <w:rPr>
          <w:rFonts w:ascii="Times New Roman" w:eastAsia="Calibri" w:hAnsi="Times New Roman" w:cs="Times New Roman"/>
          <w:sz w:val="28"/>
          <w:szCs w:val="28"/>
          <w:lang w:eastAsia="ru-RU"/>
        </w:rPr>
        <w:t>Наблюдательный совет организации, осуществляющей формирование специального резерва кинематографии, осуществляет свою деятельность на общественных началах.</w:t>
      </w:r>
    </w:p>
    <w:p w:rsidR="00FA07EF" w:rsidRPr="00165481" w:rsidRDefault="00FA07EF" w:rsidP="00FA07EF">
      <w:pPr>
        <w:spacing w:after="0" w:line="33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548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Денежные средства специального резерва кинематографии размещаются на отдельном банковском счете организации, осуществляющей формирование специального резерва кинематографии, и по нему организацией, осуществляющей формирование специального резерва кинематографии, ведется отдельный учет. </w:t>
      </w:r>
    </w:p>
    <w:p w:rsidR="00FA07EF" w:rsidRPr="00165481" w:rsidRDefault="00FA07EF" w:rsidP="00FA07EF">
      <w:pPr>
        <w:spacing w:after="0" w:line="33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548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Размещение денежных средств специального резерва кинематографии допускается в рублях и (или) иностранной валюте на счетах или депозитах кредитных организаций. Требования к кредитным организациям, в которых допускается размещение средств специального резерва кинематографии, устанавливаются Правительством Российской Федерации. </w:t>
      </w:r>
    </w:p>
    <w:p w:rsidR="00FA07EF" w:rsidRPr="00165481" w:rsidRDefault="00FA07EF" w:rsidP="00FA07EF">
      <w:pPr>
        <w:spacing w:after="0" w:line="33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5481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Федеральный орган исполнительной власти в области кинематографии еженедельно направляет в организацию, осуществляющую формирование специального резерва кинематографии, информацию о выданных прокатных удостоверениях на показ полнометражного художественного или анимационного фильма в кинозале либо на несколько способов использования полнометражного художественного или анимационного фильма, одним из которых является показ фильма в кинозале.</w:t>
      </w:r>
    </w:p>
    <w:p w:rsidR="00FA07EF" w:rsidRPr="00165481" w:rsidRDefault="00FA07EF" w:rsidP="00FA07EF">
      <w:pPr>
        <w:spacing w:after="0" w:line="33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5481">
        <w:rPr>
          <w:rFonts w:ascii="Times New Roman" w:eastAsia="Calibri" w:hAnsi="Times New Roman" w:cs="Times New Roman"/>
          <w:sz w:val="28"/>
          <w:szCs w:val="28"/>
          <w:lang w:eastAsia="ru-RU"/>
        </w:rPr>
        <w:t>Организация, осуществляющая формирование специального резерва кинематографии, еженедельно направляет в федеральный орган исполнительной власти в области кинематографии информацию о лицах, не исполнивших обязанность, установленную частью шестой статьи 5.1 настоящего Федерального закона, а также о лицах, уплативших обязательное отчисление (неналоговый платеж), установленный частью шестой статьи 5.1 настоящего Федерального закона.</w:t>
      </w:r>
    </w:p>
    <w:p w:rsidR="00FA07EF" w:rsidRPr="00165481" w:rsidRDefault="00FA07EF" w:rsidP="00FA07EF">
      <w:pPr>
        <w:spacing w:after="0" w:line="33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5481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Контроль за поступлением средств в специальный резерв кинематографии осуществляется организацией, осуществляющей формирование специального резерва кинематографии. В случае если обязательное отчисление (неналоговый платеж) плательщиками в специальный резерв кинематографии не осуществлено в срок, установленный част</w:t>
      </w:r>
      <w:r w:rsidR="005E27C3">
        <w:rPr>
          <w:rFonts w:ascii="Times New Roman" w:eastAsia="Calibri" w:hAnsi="Times New Roman" w:cs="Times New Roman"/>
          <w:sz w:val="28"/>
          <w:szCs w:val="28"/>
          <w:lang w:eastAsia="ru-RU"/>
        </w:rPr>
        <w:t>ью</w:t>
      </w:r>
      <w:r w:rsidRPr="0016548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E27C3">
        <w:rPr>
          <w:rFonts w:ascii="Times New Roman" w:eastAsia="Calibri" w:hAnsi="Times New Roman" w:cs="Times New Roman"/>
          <w:sz w:val="28"/>
          <w:szCs w:val="28"/>
          <w:lang w:eastAsia="ru-RU"/>
        </w:rPr>
        <w:t>седьмой</w:t>
      </w:r>
      <w:r w:rsidR="00112FE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65481">
        <w:rPr>
          <w:rFonts w:ascii="Times New Roman" w:eastAsia="Calibri" w:hAnsi="Times New Roman" w:cs="Times New Roman"/>
          <w:sz w:val="28"/>
          <w:szCs w:val="28"/>
          <w:lang w:eastAsia="ru-RU"/>
        </w:rPr>
        <w:t>статьи 5.1 настоящего Федерального закона, или осуществлено в неполном объеме, организация, осуществляющая формирование специального резерва кинематографии, вправе обратиться в суд с иском о взыскании обязательного отчисления (неналогового платежа), а также пеней, рассчитываемых в размере 1 процента от невыплаченной суммы отчисления (платежа) за каждый день просрочки.</w:t>
      </w:r>
    </w:p>
    <w:p w:rsidR="00FA07EF" w:rsidRPr="00165481" w:rsidRDefault="00FA07EF" w:rsidP="00FA07EF">
      <w:pPr>
        <w:spacing w:after="0" w:line="33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548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Лицо, не уплатившее обязательное отчисление (неналоговый платеж) в срок, установленный </w:t>
      </w:r>
      <w:r w:rsidR="00890738" w:rsidRPr="00890738">
        <w:rPr>
          <w:rFonts w:ascii="Times New Roman" w:eastAsia="Calibri" w:hAnsi="Times New Roman" w:cs="Times New Roman"/>
          <w:sz w:val="28"/>
          <w:szCs w:val="28"/>
          <w:lang w:eastAsia="ru-RU"/>
        </w:rPr>
        <w:t>част</w:t>
      </w:r>
      <w:r w:rsidR="005E27C3">
        <w:rPr>
          <w:rFonts w:ascii="Times New Roman" w:eastAsia="Calibri" w:hAnsi="Times New Roman" w:cs="Times New Roman"/>
          <w:sz w:val="28"/>
          <w:szCs w:val="28"/>
          <w:lang w:eastAsia="ru-RU"/>
        </w:rPr>
        <w:t>ью</w:t>
      </w:r>
      <w:r w:rsidR="00890738" w:rsidRPr="0089073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E27C3">
        <w:rPr>
          <w:rFonts w:ascii="Times New Roman" w:eastAsia="Calibri" w:hAnsi="Times New Roman" w:cs="Times New Roman"/>
          <w:sz w:val="28"/>
          <w:szCs w:val="28"/>
          <w:lang w:eastAsia="ru-RU"/>
        </w:rPr>
        <w:t>седьмой</w:t>
      </w:r>
      <w:r w:rsidR="00890738" w:rsidRPr="0089073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6548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статьи 5.1 настоящего Федерального закона, либо уплатившее его в неполном объёме, вправе добровольно уплатить его с учётом пеней, установленных частью восьмой настоящей статьи. </w:t>
      </w:r>
    </w:p>
    <w:p w:rsidR="00FA07EF" w:rsidRPr="00165481" w:rsidRDefault="00FA07EF" w:rsidP="00FA07EF">
      <w:pPr>
        <w:spacing w:after="0" w:line="33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5481">
        <w:rPr>
          <w:rFonts w:ascii="Times New Roman" w:eastAsia="Calibri" w:hAnsi="Times New Roman" w:cs="Times New Roman"/>
          <w:sz w:val="28"/>
          <w:szCs w:val="28"/>
          <w:lang w:eastAsia="ru-RU"/>
        </w:rPr>
        <w:t>Расходование средств специального резерва кинематографии на цели, указанные в части первой статьи 11.1 настоящего Федерального закона, производится организацией, осуществляющей формирование специального резерва кинематографии.</w:t>
      </w:r>
    </w:p>
    <w:p w:rsidR="00FA07EF" w:rsidRPr="00165481" w:rsidRDefault="00FA07EF" w:rsidP="00FA07EF">
      <w:pPr>
        <w:spacing w:after="0" w:line="33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5481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Организация, осуществляющая формирование специального резерва кинематографии, ежеквартально направляет в федеральный орган исполнительной власти в области кинематографии отчет о сумме поступивших в специальный резерв кинематографии средств и о сумме средств, израсходованных на цели, указанные в части первой статьи 11.1 настоящего Федерального закона, в порядке и по форме утвержденными федеральным органом исполнительной власти в области кинематографии. Отчёт направляется организацией, осуществляющей формирование специального резерва кинематографии, не позднее 20 числа месяца, следующего за отчётным кварталом.</w:t>
      </w:r>
    </w:p>
    <w:p w:rsidR="00FA07EF" w:rsidRPr="00165481" w:rsidRDefault="00FA07EF" w:rsidP="00FA07EF">
      <w:pPr>
        <w:spacing w:after="0" w:line="33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5481">
        <w:rPr>
          <w:rFonts w:ascii="Times New Roman" w:eastAsia="Calibri" w:hAnsi="Times New Roman" w:cs="Times New Roman"/>
          <w:sz w:val="28"/>
          <w:szCs w:val="28"/>
          <w:lang w:eastAsia="ru-RU"/>
        </w:rPr>
        <w:t>Деятельность организации, осуществляющей формирование специального резерва кинематографии, по формированию специального резерва кинематографии и расходованию его средств подлежит обязательной ежегодной аудиторской проверке.</w:t>
      </w:r>
    </w:p>
    <w:p w:rsidR="00FA07EF" w:rsidRPr="00165481" w:rsidRDefault="00FA07EF" w:rsidP="00FA07EF">
      <w:pPr>
        <w:spacing w:after="0" w:line="33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5481">
        <w:rPr>
          <w:rFonts w:ascii="Times New Roman" w:eastAsia="Calibri" w:hAnsi="Times New Roman" w:cs="Times New Roman"/>
          <w:sz w:val="28"/>
          <w:szCs w:val="28"/>
          <w:lang w:eastAsia="ru-RU"/>
        </w:rPr>
        <w:t>Организация, осуществляющая формирование специального резерва кинематографии, по итогам финансового года обязана раскрывать информацию о своей деятельности по формированию специального резерва кинематографии и расходованию его средств, в соответствии со стандартом раскрытия информации, утверждаемым федеральным органом исполнительной власти в области кинематографии.</w:t>
      </w:r>
    </w:p>
    <w:p w:rsidR="00FA07EF" w:rsidRPr="00165481" w:rsidRDefault="00FA07EF" w:rsidP="00FA07EF">
      <w:pPr>
        <w:spacing w:after="0" w:line="33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5481">
        <w:rPr>
          <w:rFonts w:ascii="Times New Roman" w:eastAsia="Calibri" w:hAnsi="Times New Roman" w:cs="Times New Roman"/>
          <w:sz w:val="28"/>
          <w:szCs w:val="28"/>
          <w:lang w:eastAsia="ru-RU"/>
        </w:rPr>
        <w:t>Стандарт раскрытия информации содержит состав информации, подлежащей раскрытию организацией, осуществляющей формирование специального резерва кинематографии, а также порядок, способы и сроки ее раскрытия.</w:t>
      </w:r>
    </w:p>
    <w:p w:rsidR="00FA07EF" w:rsidRPr="00165481" w:rsidRDefault="00FA07EF" w:rsidP="00FA07EF">
      <w:pPr>
        <w:spacing w:after="0" w:line="33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548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Организация, осуществляющая формирование специального резерва кинематографии, вправе использовать на административно-управленческие расходы не более 1 процента суммы средств, поступающих в специальный резерв кинематографии за год. Такими расходами являются, в частности, оплата аренды помещений, зданий и сооружений, расходы на проведение аудита, выплату заработной платы работникам организации, осуществляющей формирование специального резерва кинематографии, расходы на управление организацией, осуществляющей формирование специального резерва кинематографии, или ее отдельными структурными подразделениями. </w:t>
      </w:r>
    </w:p>
    <w:p w:rsidR="00FA07EF" w:rsidRPr="00165481" w:rsidRDefault="00FA07EF" w:rsidP="00FA07EF">
      <w:pPr>
        <w:spacing w:after="0" w:line="33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5481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Статья 11.3 Источники формирования специального резерва кинематографии</w:t>
      </w:r>
    </w:p>
    <w:p w:rsidR="00FA07EF" w:rsidRPr="00165481" w:rsidRDefault="00FA07EF" w:rsidP="00FA07EF">
      <w:pPr>
        <w:spacing w:after="0" w:line="33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5481">
        <w:rPr>
          <w:rFonts w:ascii="Times New Roman" w:eastAsia="Calibri" w:hAnsi="Times New Roman" w:cs="Times New Roman"/>
          <w:sz w:val="28"/>
          <w:szCs w:val="28"/>
          <w:lang w:eastAsia="ru-RU"/>
        </w:rPr>
        <w:t>Источниками формирования специального резерва кинематографии являются обязательное отчисление (неналоговый платеж), указанн</w:t>
      </w:r>
      <w:r w:rsidR="005E27C3">
        <w:rPr>
          <w:rFonts w:ascii="Times New Roman" w:eastAsia="Calibri" w:hAnsi="Times New Roman" w:cs="Times New Roman"/>
          <w:sz w:val="28"/>
          <w:szCs w:val="28"/>
          <w:lang w:eastAsia="ru-RU"/>
        </w:rPr>
        <w:t>ое</w:t>
      </w:r>
      <w:r w:rsidRPr="0016548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час</w:t>
      </w:r>
      <w:r w:rsidR="005E27C3">
        <w:rPr>
          <w:rFonts w:ascii="Times New Roman" w:eastAsia="Calibri" w:hAnsi="Times New Roman" w:cs="Times New Roman"/>
          <w:sz w:val="28"/>
          <w:szCs w:val="28"/>
          <w:lang w:eastAsia="ru-RU"/>
        </w:rPr>
        <w:t>ти</w:t>
      </w:r>
      <w:r w:rsidRPr="0016548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шестой статьи 5.1 настоящего Федерального закона, и иные не запрещённые законодательством Российской Федерации источники.</w:t>
      </w:r>
    </w:p>
    <w:p w:rsidR="00FA07EF" w:rsidRPr="00165481" w:rsidRDefault="00FA07EF" w:rsidP="00FA07EF">
      <w:pPr>
        <w:spacing w:after="0" w:line="33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5481">
        <w:rPr>
          <w:rFonts w:ascii="Times New Roman" w:eastAsia="Calibri" w:hAnsi="Times New Roman" w:cs="Times New Roman"/>
          <w:sz w:val="28"/>
          <w:szCs w:val="28"/>
          <w:lang w:eastAsia="ru-RU"/>
        </w:rPr>
        <w:t>Плательщиками обязательного отчисления (неналогового платежа) являются лица, получившее прокатное удостоверение на показ полнометражного художественного или анимационного фильма в кинозале, либо на несколько способов использования полнометражного художественного или анимационного фильма, одним из которых является показ фильма в кинозале.</w:t>
      </w:r>
    </w:p>
    <w:p w:rsidR="00FA07EF" w:rsidRPr="00165481" w:rsidRDefault="00FA07EF" w:rsidP="00FA07EF">
      <w:pPr>
        <w:spacing w:after="0" w:line="33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5481">
        <w:rPr>
          <w:rFonts w:ascii="Times New Roman" w:eastAsia="Calibri" w:hAnsi="Times New Roman" w:cs="Times New Roman"/>
          <w:sz w:val="28"/>
          <w:szCs w:val="28"/>
          <w:lang w:eastAsia="ru-RU"/>
        </w:rPr>
        <w:t>Доходы, полученные от размещения денежных средств специального резерва кинематографии в кредитных организациях, подлежат зачислению в специальный резерв кинематографии.».</w:t>
      </w:r>
    </w:p>
    <w:p w:rsidR="00FA07EF" w:rsidRPr="00165481" w:rsidRDefault="00FA07EF" w:rsidP="00FA07EF">
      <w:pPr>
        <w:spacing w:after="0" w:line="33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A07EF" w:rsidRPr="00AD71CF" w:rsidRDefault="00FA07EF" w:rsidP="00FA07EF">
      <w:pPr>
        <w:spacing w:after="0" w:line="336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D71C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Статья </w:t>
      </w:r>
      <w:r w:rsidR="00AD71CF" w:rsidRPr="00AD71C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</w:t>
      </w:r>
      <w:r w:rsidRPr="00AD71C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</w:p>
    <w:p w:rsidR="00FA07EF" w:rsidRPr="00165481" w:rsidRDefault="00FA07EF" w:rsidP="00FA07EF">
      <w:pPr>
        <w:spacing w:after="0" w:line="33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5481">
        <w:rPr>
          <w:rFonts w:ascii="Times New Roman" w:eastAsia="Calibri" w:hAnsi="Times New Roman" w:cs="Times New Roman"/>
          <w:sz w:val="28"/>
          <w:szCs w:val="28"/>
          <w:lang w:eastAsia="ru-RU"/>
        </w:rPr>
        <w:t>Настоящий Федеральный закон вступает в силу с 1 января 2018 года.</w:t>
      </w:r>
    </w:p>
    <w:p w:rsidR="00FA07EF" w:rsidRDefault="00FA07EF" w:rsidP="00FA07EF">
      <w:pPr>
        <w:spacing w:after="0" w:line="33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43E1E" w:rsidRPr="00165481" w:rsidRDefault="00643E1E" w:rsidP="00FA07EF">
      <w:pPr>
        <w:spacing w:after="0" w:line="33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A07EF" w:rsidRPr="00165481" w:rsidRDefault="00FA07EF" w:rsidP="00040397">
      <w:pPr>
        <w:spacing w:after="0" w:line="33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5481">
        <w:rPr>
          <w:rFonts w:ascii="Times New Roman" w:eastAsia="Calibri" w:hAnsi="Times New Roman" w:cs="Times New Roman"/>
          <w:sz w:val="28"/>
          <w:szCs w:val="28"/>
          <w:lang w:eastAsia="ru-RU"/>
        </w:rPr>
        <w:t>През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идент Российской Федерации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165481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040397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040397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</w:t>
      </w:r>
      <w:proofErr w:type="spellStart"/>
      <w:r w:rsidRPr="00165481">
        <w:rPr>
          <w:rFonts w:ascii="Times New Roman" w:eastAsia="Calibri" w:hAnsi="Times New Roman" w:cs="Times New Roman"/>
          <w:sz w:val="28"/>
          <w:szCs w:val="28"/>
          <w:lang w:eastAsia="ru-RU"/>
        </w:rPr>
        <w:t>В.В.Путин</w:t>
      </w:r>
      <w:proofErr w:type="spellEnd"/>
    </w:p>
    <w:p w:rsidR="00FA07EF" w:rsidRPr="00165481" w:rsidRDefault="00FA07EF" w:rsidP="00FA07EF">
      <w:pPr>
        <w:spacing w:after="0" w:line="33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FA07EF" w:rsidRPr="00165481" w:rsidSect="00040397">
      <w:headerReference w:type="default" r:id="rId6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31B4" w:rsidRDefault="009031B4">
      <w:pPr>
        <w:spacing w:after="0" w:line="240" w:lineRule="auto"/>
      </w:pPr>
      <w:r>
        <w:separator/>
      </w:r>
    </w:p>
  </w:endnote>
  <w:endnote w:type="continuationSeparator" w:id="0">
    <w:p w:rsidR="009031B4" w:rsidRDefault="00903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ahom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31B4" w:rsidRDefault="009031B4">
      <w:pPr>
        <w:spacing w:after="0" w:line="240" w:lineRule="auto"/>
      </w:pPr>
      <w:r>
        <w:separator/>
      </w:r>
    </w:p>
  </w:footnote>
  <w:footnote w:type="continuationSeparator" w:id="0">
    <w:p w:rsidR="009031B4" w:rsidRDefault="00903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03235112"/>
      <w:docPartObj>
        <w:docPartGallery w:val="Page Numbers (Top of Page)"/>
        <w:docPartUnique/>
      </w:docPartObj>
    </w:sdtPr>
    <w:sdtEndPr/>
    <w:sdtContent>
      <w:p w:rsidR="000B5DCE" w:rsidRDefault="00FA07E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58E3">
          <w:rPr>
            <w:noProof/>
          </w:rPr>
          <w:t>9</w:t>
        </w:r>
        <w:r>
          <w:fldChar w:fldCharType="end"/>
        </w:r>
      </w:p>
    </w:sdtContent>
  </w:sdt>
  <w:p w:rsidR="000B5DCE" w:rsidRDefault="009031B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606"/>
    <w:rsid w:val="00040397"/>
    <w:rsid w:val="00112FE6"/>
    <w:rsid w:val="003A1AFB"/>
    <w:rsid w:val="003A50F3"/>
    <w:rsid w:val="003D1D01"/>
    <w:rsid w:val="005E27C3"/>
    <w:rsid w:val="006358E3"/>
    <w:rsid w:val="00643E1E"/>
    <w:rsid w:val="00676CC2"/>
    <w:rsid w:val="00683DD6"/>
    <w:rsid w:val="00773106"/>
    <w:rsid w:val="007E2606"/>
    <w:rsid w:val="00890738"/>
    <w:rsid w:val="008974D3"/>
    <w:rsid w:val="008A7833"/>
    <w:rsid w:val="008E1357"/>
    <w:rsid w:val="009031B4"/>
    <w:rsid w:val="00995085"/>
    <w:rsid w:val="009A1A64"/>
    <w:rsid w:val="00A86293"/>
    <w:rsid w:val="00AB0789"/>
    <w:rsid w:val="00AD71CF"/>
    <w:rsid w:val="00B639A4"/>
    <w:rsid w:val="00BC4E6C"/>
    <w:rsid w:val="00C40D48"/>
    <w:rsid w:val="00D94643"/>
    <w:rsid w:val="00DB7589"/>
    <w:rsid w:val="00E177FE"/>
    <w:rsid w:val="00FA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C90728-C59B-4D87-8335-F7280D11B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07E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FA07EF"/>
    <w:rPr>
      <w:rFonts w:ascii="Calibri" w:eastAsia="Calibri" w:hAnsi="Calibri" w:cs="Times New Roman"/>
    </w:rPr>
  </w:style>
  <w:style w:type="paragraph" w:customStyle="1" w:styleId="a5">
    <w:name w:val="Заголовок статьи"/>
    <w:basedOn w:val="a"/>
    <w:next w:val="a"/>
    <w:uiPriority w:val="99"/>
    <w:rsid w:val="00FA07EF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6">
    <w:name w:val="Цветовое выделение"/>
    <w:uiPriority w:val="99"/>
    <w:rsid w:val="00FA07EF"/>
    <w:rPr>
      <w:b/>
      <w:bCs/>
      <w:color w:val="26282F"/>
    </w:rPr>
  </w:style>
  <w:style w:type="paragraph" w:styleId="a7">
    <w:name w:val="Balloon Text"/>
    <w:basedOn w:val="a"/>
    <w:link w:val="a8"/>
    <w:uiPriority w:val="99"/>
    <w:semiHidden/>
    <w:unhideWhenUsed/>
    <w:rsid w:val="007731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731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2357</Words>
  <Characters>13438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Ионова Вера Сергеевна</dc:creator>
  <cp:keywords/>
  <dc:description/>
  <cp:lastModifiedBy>Ионова Вера Сергеевна</cp:lastModifiedBy>
  <cp:revision>3</cp:revision>
  <cp:lastPrinted>2017-08-25T10:08:00Z</cp:lastPrinted>
  <dcterms:created xsi:type="dcterms:W3CDTF">2017-08-25T11:22:00Z</dcterms:created>
  <dcterms:modified xsi:type="dcterms:W3CDTF">2017-08-25T13:12:00Z</dcterms:modified>
</cp:coreProperties>
</file>